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ECA8B" w14:textId="77777777" w:rsidR="000F0F89" w:rsidRDefault="000F0F89" w:rsidP="001F491F">
      <w:pPr>
        <w:spacing w:after="0"/>
        <w:rPr>
          <w:color w:val="FF0000"/>
          <w:sz w:val="24"/>
          <w:szCs w:val="24"/>
        </w:rPr>
      </w:pPr>
    </w:p>
    <w:p w14:paraId="23BD440B" w14:textId="032DD648" w:rsidR="00821119" w:rsidRDefault="00556D7E" w:rsidP="001F491F">
      <w:pPr>
        <w:spacing w:after="0"/>
        <w:rPr>
          <w:sz w:val="24"/>
          <w:szCs w:val="24"/>
        </w:rPr>
      </w:pPr>
      <w:r>
        <w:rPr>
          <w:color w:val="FF0000"/>
          <w:sz w:val="24"/>
          <w:szCs w:val="24"/>
        </w:rPr>
        <w:t>08:00</w:t>
      </w:r>
      <w:r w:rsidR="001F491F" w:rsidRPr="00D575DF">
        <w:rPr>
          <w:color w:val="FF0000"/>
          <w:sz w:val="24"/>
          <w:szCs w:val="24"/>
        </w:rPr>
        <w:t xml:space="preserve"> - </w:t>
      </w:r>
      <w:r>
        <w:rPr>
          <w:color w:val="FF0000"/>
          <w:sz w:val="24"/>
          <w:szCs w:val="24"/>
        </w:rPr>
        <w:t>9</w:t>
      </w:r>
      <w:r w:rsidR="001F491F" w:rsidRPr="00D575DF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00</w:t>
      </w:r>
      <w:r w:rsidR="001F491F">
        <w:rPr>
          <w:sz w:val="24"/>
          <w:szCs w:val="24"/>
        </w:rPr>
        <w:t xml:space="preserve">   Pit Crew and Cardiac Arrest</w:t>
      </w:r>
      <w:r w:rsidR="000F0F89">
        <w:rPr>
          <w:sz w:val="24"/>
          <w:szCs w:val="24"/>
        </w:rPr>
        <w:t xml:space="preserve"> Protocol</w:t>
      </w:r>
      <w:r w:rsidR="001F491F">
        <w:rPr>
          <w:sz w:val="24"/>
          <w:szCs w:val="24"/>
        </w:rPr>
        <w:t xml:space="preserve"> review (Power Point) </w:t>
      </w:r>
      <w:r w:rsidR="00821119">
        <w:rPr>
          <w:sz w:val="24"/>
          <w:szCs w:val="24"/>
        </w:rPr>
        <w:t xml:space="preserve">make sure to include </w:t>
      </w:r>
    </w:p>
    <w:p w14:paraId="79BB6B39" w14:textId="4CAB14B5" w:rsidR="001F491F" w:rsidRPr="00D45979" w:rsidRDefault="00821119" w:rsidP="001F491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Post Resuscitation</w:t>
      </w:r>
      <w:r w:rsidR="001F491F">
        <w:rPr>
          <w:sz w:val="24"/>
          <w:szCs w:val="24"/>
        </w:rPr>
        <w:t xml:space="preserve"> </w:t>
      </w:r>
    </w:p>
    <w:p w14:paraId="260D5F6C" w14:textId="3113521A" w:rsidR="001F491F" w:rsidRDefault="00556D7E" w:rsidP="001F491F">
      <w:pPr>
        <w:spacing w:after="0"/>
        <w:rPr>
          <w:sz w:val="24"/>
          <w:szCs w:val="24"/>
        </w:rPr>
      </w:pPr>
      <w:r>
        <w:rPr>
          <w:color w:val="FF0000"/>
          <w:sz w:val="24"/>
          <w:szCs w:val="24"/>
        </w:rPr>
        <w:t>9</w:t>
      </w:r>
      <w:r w:rsidR="001F491F" w:rsidRPr="00D575DF">
        <w:rPr>
          <w:color w:val="FF0000"/>
          <w:sz w:val="24"/>
          <w:szCs w:val="24"/>
        </w:rPr>
        <w:t>:</w:t>
      </w:r>
      <w:r w:rsidR="001F491F">
        <w:rPr>
          <w:color w:val="FF0000"/>
          <w:sz w:val="24"/>
          <w:szCs w:val="24"/>
        </w:rPr>
        <w:t>15</w:t>
      </w:r>
      <w:r w:rsidR="001F491F" w:rsidRPr="00D575DF">
        <w:rPr>
          <w:color w:val="FF0000"/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 xml:space="preserve">– </w:t>
      </w:r>
      <w:r w:rsidR="001F491F" w:rsidRPr="00D575DF">
        <w:rPr>
          <w:color w:val="FF0000"/>
          <w:sz w:val="24"/>
          <w:szCs w:val="24"/>
        </w:rPr>
        <w:t xml:space="preserve"> 1</w:t>
      </w:r>
      <w:r>
        <w:rPr>
          <w:color w:val="FF0000"/>
          <w:sz w:val="24"/>
          <w:szCs w:val="24"/>
        </w:rPr>
        <w:t>0</w:t>
      </w:r>
      <w:r w:rsidR="001F491F" w:rsidRPr="00D575DF">
        <w:rPr>
          <w:color w:val="FF0000"/>
          <w:sz w:val="24"/>
          <w:szCs w:val="24"/>
        </w:rPr>
        <w:t>:</w:t>
      </w:r>
      <w:r w:rsidR="001F491F">
        <w:rPr>
          <w:color w:val="FF0000"/>
          <w:sz w:val="24"/>
          <w:szCs w:val="24"/>
        </w:rPr>
        <w:t>00</w:t>
      </w:r>
      <w:proofErr w:type="gramEnd"/>
      <w:r w:rsidR="001F491F">
        <w:rPr>
          <w:sz w:val="24"/>
          <w:szCs w:val="24"/>
        </w:rPr>
        <w:t xml:space="preserve"> </w:t>
      </w:r>
      <w:r w:rsidR="001F491F">
        <w:rPr>
          <w:sz w:val="24"/>
          <w:szCs w:val="24"/>
        </w:rPr>
        <w:tab/>
      </w:r>
      <w:r w:rsidR="001F491F" w:rsidRPr="00126F81">
        <w:rPr>
          <w:b/>
          <w:sz w:val="24"/>
          <w:szCs w:val="24"/>
        </w:rPr>
        <w:t>Position #1</w:t>
      </w:r>
      <w:r w:rsidR="001F491F">
        <w:rPr>
          <w:sz w:val="24"/>
          <w:szCs w:val="24"/>
        </w:rPr>
        <w:t xml:space="preserve"> </w:t>
      </w:r>
    </w:p>
    <w:p w14:paraId="6A12737F" w14:textId="77777777" w:rsidR="001F491F" w:rsidRDefault="001F491F" w:rsidP="001F491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Make sure all the equipment is placed per the pit crew schematic </w:t>
      </w:r>
    </w:p>
    <w:p w14:paraId="60E5B0FE" w14:textId="082538FC" w:rsidR="001F491F" w:rsidRDefault="001F491F" w:rsidP="001F491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feedback to each student on the quality of their compressions (</w:t>
      </w:r>
      <w:r w:rsidR="001615A9">
        <w:rPr>
          <w:sz w:val="24"/>
          <w:szCs w:val="24"/>
        </w:rPr>
        <w:t xml:space="preserve">Adult </w:t>
      </w:r>
      <w:bookmarkStart w:id="0" w:name="_GoBack"/>
      <w:bookmarkEnd w:id="0"/>
      <w:r>
        <w:rPr>
          <w:sz w:val="24"/>
          <w:szCs w:val="24"/>
        </w:rPr>
        <w:t>QCPR mannikins</w:t>
      </w:r>
      <w:r w:rsidR="007649E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CC1591">
        <w:rPr>
          <w:sz w:val="24"/>
          <w:szCs w:val="24"/>
        </w:rPr>
        <w:t>let them see the feedback while doing compressions</w:t>
      </w:r>
    </w:p>
    <w:p w14:paraId="66C3E2A7" w14:textId="5B658EFA" w:rsidR="001F491F" w:rsidRDefault="001F491F" w:rsidP="001F491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Pediatric and Infant</w:t>
      </w:r>
      <w:r w:rsidR="007649EB">
        <w:rPr>
          <w:sz w:val="24"/>
          <w:szCs w:val="24"/>
        </w:rPr>
        <w:t xml:space="preserve"> mannikins</w:t>
      </w:r>
      <w:r w:rsidR="001615A9">
        <w:rPr>
          <w:sz w:val="24"/>
          <w:szCs w:val="24"/>
        </w:rPr>
        <w:t xml:space="preserve"> shall also be utilized in</w:t>
      </w:r>
      <w:r>
        <w:rPr>
          <w:sz w:val="24"/>
          <w:szCs w:val="24"/>
        </w:rPr>
        <w:t xml:space="preserve"> th</w:t>
      </w:r>
      <w:r w:rsidR="007649EB">
        <w:rPr>
          <w:sz w:val="24"/>
          <w:szCs w:val="24"/>
        </w:rPr>
        <w:t>is</w:t>
      </w:r>
      <w:r>
        <w:rPr>
          <w:sz w:val="24"/>
          <w:szCs w:val="24"/>
        </w:rPr>
        <w:t xml:space="preserve"> skill station. Make sure to monitor the compressions</w:t>
      </w:r>
      <w:r w:rsidR="00BC2F25">
        <w:rPr>
          <w:sz w:val="24"/>
          <w:szCs w:val="24"/>
        </w:rPr>
        <w:t xml:space="preserve"> (</w:t>
      </w:r>
      <w:r w:rsidR="00821119">
        <w:rPr>
          <w:sz w:val="24"/>
          <w:szCs w:val="24"/>
        </w:rPr>
        <w:t xml:space="preserve">rate, </w:t>
      </w:r>
      <w:r w:rsidR="00BC2F25">
        <w:rPr>
          <w:sz w:val="24"/>
          <w:szCs w:val="24"/>
        </w:rPr>
        <w:t>depth and recoil)</w:t>
      </w:r>
      <w:r w:rsidR="001615A9">
        <w:rPr>
          <w:sz w:val="24"/>
          <w:szCs w:val="24"/>
        </w:rPr>
        <w:t xml:space="preserve"> </w:t>
      </w:r>
    </w:p>
    <w:p w14:paraId="03DB0D78" w14:textId="2F7A61DB" w:rsidR="00BC2F25" w:rsidRPr="001F491F" w:rsidRDefault="00BC2F25" w:rsidP="001F491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 the </w:t>
      </w:r>
      <w:r w:rsidR="00126F81">
        <w:rPr>
          <w:sz w:val="24"/>
          <w:szCs w:val="24"/>
        </w:rPr>
        <w:t xml:space="preserve">initial </w:t>
      </w:r>
      <w:r>
        <w:rPr>
          <w:sz w:val="24"/>
          <w:szCs w:val="24"/>
        </w:rPr>
        <w:t>dose of medication</w:t>
      </w:r>
      <w:r w:rsidR="00126F81">
        <w:rPr>
          <w:sz w:val="24"/>
          <w:szCs w:val="24"/>
        </w:rPr>
        <w:t>s</w:t>
      </w:r>
    </w:p>
    <w:p w14:paraId="05A05E2F" w14:textId="59997A1E" w:rsidR="001F491F" w:rsidRDefault="001F491F" w:rsidP="001F491F">
      <w:pPr>
        <w:spacing w:after="0"/>
        <w:rPr>
          <w:sz w:val="24"/>
          <w:szCs w:val="24"/>
        </w:rPr>
      </w:pPr>
      <w:r w:rsidRPr="00D575DF">
        <w:rPr>
          <w:color w:val="FF0000"/>
          <w:sz w:val="24"/>
          <w:szCs w:val="24"/>
        </w:rPr>
        <w:t>1</w:t>
      </w:r>
      <w:r w:rsidR="00556D7E">
        <w:rPr>
          <w:color w:val="FF0000"/>
          <w:sz w:val="24"/>
          <w:szCs w:val="24"/>
        </w:rPr>
        <w:t>0</w:t>
      </w:r>
      <w:r w:rsidRPr="00D575DF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10</w:t>
      </w:r>
      <w:r w:rsidRPr="00D575DF">
        <w:rPr>
          <w:color w:val="FF0000"/>
          <w:sz w:val="24"/>
          <w:szCs w:val="24"/>
        </w:rPr>
        <w:t xml:space="preserve"> </w:t>
      </w:r>
      <w:proofErr w:type="gramStart"/>
      <w:r w:rsidR="00556D7E">
        <w:rPr>
          <w:color w:val="FF0000"/>
          <w:sz w:val="24"/>
          <w:szCs w:val="24"/>
        </w:rPr>
        <w:t xml:space="preserve">– </w:t>
      </w:r>
      <w:r w:rsidRPr="00D575DF">
        <w:rPr>
          <w:color w:val="FF0000"/>
          <w:sz w:val="24"/>
          <w:szCs w:val="24"/>
        </w:rPr>
        <w:t xml:space="preserve"> 1</w:t>
      </w:r>
      <w:r w:rsidR="00556D7E">
        <w:rPr>
          <w:color w:val="FF0000"/>
          <w:sz w:val="24"/>
          <w:szCs w:val="24"/>
        </w:rPr>
        <w:t>1</w:t>
      </w:r>
      <w:r w:rsidRPr="00D575DF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0</w:t>
      </w:r>
      <w:r w:rsidRPr="00D575DF">
        <w:rPr>
          <w:color w:val="FF0000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  </w:t>
      </w:r>
      <w:r w:rsidRPr="00126F81">
        <w:rPr>
          <w:b/>
          <w:sz w:val="24"/>
          <w:szCs w:val="24"/>
        </w:rPr>
        <w:t>Position #2</w:t>
      </w:r>
      <w:r>
        <w:rPr>
          <w:sz w:val="24"/>
          <w:szCs w:val="24"/>
        </w:rPr>
        <w:t xml:space="preserve">  </w:t>
      </w:r>
    </w:p>
    <w:p w14:paraId="7449DD47" w14:textId="4B413CA4" w:rsidR="001F491F" w:rsidRDefault="001F491F" w:rsidP="001F491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This station will provide instructions the EZ-IO</w:t>
      </w:r>
      <w:r w:rsidR="00821119">
        <w:rPr>
          <w:sz w:val="24"/>
          <w:szCs w:val="24"/>
        </w:rPr>
        <w:t xml:space="preserve"> sites and proper application </w:t>
      </w:r>
    </w:p>
    <w:p w14:paraId="50BAF370" w14:textId="7D5AD51B" w:rsidR="00BC2F25" w:rsidRPr="001F491F" w:rsidRDefault="00BC2F25" w:rsidP="001F491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 the </w:t>
      </w:r>
      <w:r w:rsidR="00126F81">
        <w:rPr>
          <w:sz w:val="24"/>
          <w:szCs w:val="24"/>
        </w:rPr>
        <w:t>initial</w:t>
      </w:r>
      <w:r>
        <w:rPr>
          <w:sz w:val="24"/>
          <w:szCs w:val="24"/>
        </w:rPr>
        <w:t xml:space="preserve"> dose of medication</w:t>
      </w:r>
      <w:r w:rsidR="00126F8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56D7E">
        <w:rPr>
          <w:sz w:val="24"/>
          <w:szCs w:val="24"/>
        </w:rPr>
        <w:t>and who is responsible for a. drawing up the medications (position #2 or #1) and b. Administering the medications (position # 2 or #1).</w:t>
      </w:r>
    </w:p>
    <w:p w14:paraId="127C568F" w14:textId="35F8A7DD" w:rsidR="001F491F" w:rsidRDefault="001F491F" w:rsidP="001F491F">
      <w:pPr>
        <w:spacing w:after="0"/>
        <w:rPr>
          <w:sz w:val="24"/>
          <w:szCs w:val="24"/>
        </w:rPr>
      </w:pPr>
      <w:r w:rsidRPr="00D575DF">
        <w:rPr>
          <w:color w:val="FF0000"/>
          <w:sz w:val="24"/>
          <w:szCs w:val="24"/>
        </w:rPr>
        <w:t>1</w:t>
      </w:r>
      <w:r w:rsidR="00556D7E">
        <w:rPr>
          <w:color w:val="FF0000"/>
          <w:sz w:val="24"/>
          <w:szCs w:val="24"/>
        </w:rPr>
        <w:t>1</w:t>
      </w:r>
      <w:r w:rsidRPr="00D575DF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0</w:t>
      </w:r>
      <w:r w:rsidRPr="00D575DF">
        <w:rPr>
          <w:color w:val="FF0000"/>
          <w:sz w:val="24"/>
          <w:szCs w:val="24"/>
        </w:rPr>
        <w:t xml:space="preserve">0 </w:t>
      </w:r>
      <w:proofErr w:type="gramStart"/>
      <w:r w:rsidR="00556D7E">
        <w:rPr>
          <w:color w:val="FF0000"/>
          <w:sz w:val="24"/>
          <w:szCs w:val="24"/>
        </w:rPr>
        <w:t xml:space="preserve">– </w:t>
      </w:r>
      <w:r w:rsidRPr="00D575DF">
        <w:rPr>
          <w:color w:val="FF0000"/>
          <w:sz w:val="24"/>
          <w:szCs w:val="24"/>
        </w:rPr>
        <w:t xml:space="preserve"> 1</w:t>
      </w:r>
      <w:r w:rsidR="00556D7E">
        <w:rPr>
          <w:color w:val="FF0000"/>
          <w:sz w:val="24"/>
          <w:szCs w:val="24"/>
        </w:rPr>
        <w:t>1</w:t>
      </w:r>
      <w:r w:rsidRPr="00D575DF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>45</w:t>
      </w:r>
      <w:proofErr w:type="gramEnd"/>
      <w:r>
        <w:rPr>
          <w:color w:val="FF0000"/>
          <w:sz w:val="24"/>
          <w:szCs w:val="24"/>
        </w:rPr>
        <w:tab/>
      </w:r>
      <w:r w:rsidRPr="00126F81">
        <w:rPr>
          <w:b/>
          <w:sz w:val="24"/>
          <w:szCs w:val="24"/>
        </w:rPr>
        <w:t xml:space="preserve">Position #3 </w:t>
      </w:r>
      <w:r w:rsidR="00BC2F25" w:rsidRPr="00126F81">
        <w:rPr>
          <w:b/>
          <w:sz w:val="24"/>
          <w:szCs w:val="24"/>
        </w:rPr>
        <w:t>&amp; 4</w:t>
      </w:r>
      <w:r w:rsidR="00BC2F25">
        <w:rPr>
          <w:sz w:val="24"/>
          <w:szCs w:val="24"/>
        </w:rPr>
        <w:t xml:space="preserve"> </w:t>
      </w:r>
    </w:p>
    <w:p w14:paraId="47116FE9" w14:textId="77777777" w:rsidR="00BC2F25" w:rsidRDefault="00BC2F25" w:rsidP="00BC2F2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F0F89">
        <w:rPr>
          <w:b/>
          <w:sz w:val="24"/>
          <w:szCs w:val="24"/>
        </w:rPr>
        <w:t>Position #3:</w:t>
      </w:r>
      <w:r>
        <w:rPr>
          <w:sz w:val="24"/>
          <w:szCs w:val="24"/>
        </w:rPr>
        <w:t xml:space="preserve"> Review the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-gel and securing mechanism </w:t>
      </w:r>
    </w:p>
    <w:p w14:paraId="02FF0DD2" w14:textId="071AA720" w:rsidR="00BC2F25" w:rsidRDefault="00BC2F25" w:rsidP="00BC2F2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F0F89">
        <w:rPr>
          <w:b/>
          <w:sz w:val="24"/>
          <w:szCs w:val="24"/>
        </w:rPr>
        <w:t>Position #3:</w:t>
      </w:r>
      <w:r>
        <w:rPr>
          <w:sz w:val="24"/>
          <w:szCs w:val="24"/>
        </w:rPr>
        <w:t xml:space="preserve"> Review EtCO</w:t>
      </w:r>
      <w:r>
        <w:rPr>
          <w:sz w:val="24"/>
          <w:szCs w:val="24"/>
          <w:vertAlign w:val="subscript"/>
        </w:rPr>
        <w:t xml:space="preserve">2 </w:t>
      </w:r>
      <w:r w:rsidR="00821119">
        <w:rPr>
          <w:sz w:val="24"/>
          <w:szCs w:val="24"/>
        </w:rPr>
        <w:t xml:space="preserve">waveforms and signs of ROSC </w:t>
      </w:r>
    </w:p>
    <w:p w14:paraId="0DC1F268" w14:textId="77777777" w:rsidR="00BC2F25" w:rsidRDefault="00BC2F25" w:rsidP="00BC2F2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F0F89">
        <w:rPr>
          <w:b/>
          <w:sz w:val="24"/>
          <w:szCs w:val="24"/>
        </w:rPr>
        <w:t>Position #3:</w:t>
      </w:r>
      <w:r>
        <w:rPr>
          <w:sz w:val="24"/>
          <w:szCs w:val="24"/>
        </w:rPr>
        <w:t xml:space="preserve"> Review ventilation rates and volumes with QCPR </w:t>
      </w:r>
    </w:p>
    <w:p w14:paraId="647D2D57" w14:textId="77777777" w:rsidR="00BC2F25" w:rsidRDefault="00BC2F25" w:rsidP="00BC2F2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F0F89">
        <w:rPr>
          <w:b/>
          <w:sz w:val="24"/>
          <w:szCs w:val="24"/>
        </w:rPr>
        <w:t>Position #4:</w:t>
      </w:r>
      <w:r>
        <w:rPr>
          <w:sz w:val="24"/>
          <w:szCs w:val="24"/>
        </w:rPr>
        <w:t xml:space="preserve"> Review sizing of OPA’s </w:t>
      </w:r>
    </w:p>
    <w:p w14:paraId="31413DDF" w14:textId="77777777" w:rsidR="00BC2F25" w:rsidRPr="00EE2B37" w:rsidRDefault="00BC2F25" w:rsidP="00EE2B3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F0F89">
        <w:rPr>
          <w:b/>
          <w:sz w:val="24"/>
          <w:szCs w:val="24"/>
        </w:rPr>
        <w:t>Position #4:</w:t>
      </w:r>
      <w:r>
        <w:rPr>
          <w:sz w:val="24"/>
          <w:szCs w:val="24"/>
        </w:rPr>
        <w:t xml:space="preserve"> Demonstrate and practice proper face to mask seal </w:t>
      </w:r>
      <w:r w:rsidR="00EE2B37">
        <w:rPr>
          <w:sz w:val="24"/>
          <w:szCs w:val="24"/>
        </w:rPr>
        <w:t xml:space="preserve">for the BVM </w:t>
      </w:r>
    </w:p>
    <w:p w14:paraId="0B1881C8" w14:textId="456CCEA8" w:rsidR="001F491F" w:rsidRDefault="00556D7E" w:rsidP="001F491F">
      <w:pPr>
        <w:spacing w:after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12</w:t>
      </w:r>
      <w:r w:rsidR="001F491F">
        <w:rPr>
          <w:color w:val="FF0000"/>
          <w:sz w:val="24"/>
          <w:szCs w:val="24"/>
        </w:rPr>
        <w:t>:00 – 1</w:t>
      </w:r>
      <w:r>
        <w:rPr>
          <w:color w:val="FF0000"/>
          <w:sz w:val="24"/>
          <w:szCs w:val="24"/>
        </w:rPr>
        <w:t>3</w:t>
      </w:r>
      <w:r w:rsidR="001F491F">
        <w:rPr>
          <w:color w:val="FF0000"/>
          <w:sz w:val="24"/>
          <w:szCs w:val="24"/>
        </w:rPr>
        <w:t xml:space="preserve">:00 </w:t>
      </w:r>
      <w:r w:rsidR="001F491F">
        <w:rPr>
          <w:color w:val="FF0000"/>
          <w:sz w:val="24"/>
          <w:szCs w:val="24"/>
        </w:rPr>
        <w:tab/>
      </w:r>
      <w:r w:rsidR="001F491F" w:rsidRPr="000F0F89">
        <w:rPr>
          <w:b/>
          <w:color w:val="000000"/>
          <w:sz w:val="24"/>
          <w:szCs w:val="24"/>
        </w:rPr>
        <w:t>Pediatric Scenarios</w:t>
      </w:r>
      <w:r w:rsidR="00EE2B37" w:rsidRPr="000F0F89">
        <w:rPr>
          <w:b/>
          <w:color w:val="000000" w:themeColor="text1"/>
          <w:sz w:val="24"/>
          <w:szCs w:val="24"/>
        </w:rPr>
        <w:t>:</w:t>
      </w:r>
      <w:r w:rsidR="00EE2B37" w:rsidRPr="00EE2B37">
        <w:rPr>
          <w:color w:val="000000" w:themeColor="text1"/>
          <w:sz w:val="24"/>
          <w:szCs w:val="24"/>
        </w:rPr>
        <w:t xml:space="preserve"> Tie it all together </w:t>
      </w:r>
    </w:p>
    <w:p w14:paraId="4D4AA024" w14:textId="77777777" w:rsidR="000F0F89" w:rsidRDefault="00EE2B37" w:rsidP="000F0F89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0F0F89">
        <w:rPr>
          <w:b/>
          <w:sz w:val="24"/>
          <w:szCs w:val="24"/>
        </w:rPr>
        <w:t>Case #1:</w:t>
      </w:r>
      <w:r>
        <w:rPr>
          <w:sz w:val="24"/>
          <w:szCs w:val="24"/>
        </w:rPr>
        <w:t xml:space="preserve"> 5-year-old </w:t>
      </w:r>
      <w:r w:rsidR="00126F81">
        <w:rPr>
          <w:sz w:val="24"/>
          <w:szCs w:val="24"/>
        </w:rPr>
        <w:t xml:space="preserve">cardiac arrest patient. Run the scenario to include two rounds of medication and at least two defibrillations. Run the scenario until patient regains ROSC. </w:t>
      </w:r>
    </w:p>
    <w:p w14:paraId="5E12D250" w14:textId="358ADA65" w:rsidR="00403772" w:rsidRPr="000F0F89" w:rsidRDefault="000F0F89" w:rsidP="000F0F89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0F0F89">
        <w:rPr>
          <w:b/>
          <w:sz w:val="24"/>
          <w:szCs w:val="24"/>
        </w:rPr>
        <w:t xml:space="preserve">Case #2: </w:t>
      </w:r>
      <w:r w:rsidRPr="000F0F89">
        <w:rPr>
          <w:sz w:val="24"/>
          <w:szCs w:val="24"/>
        </w:rPr>
        <w:t>10-month-old cardiac arrest patient. Run the scenario to include two rounds of medication and at least two defibrillations. Run the scenario until patient regains ROSC.</w:t>
      </w:r>
    </w:p>
    <w:sectPr w:rsidR="00403772" w:rsidRPr="000F0F89" w:rsidSect="007A29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ABEA0" w14:textId="77777777" w:rsidR="00A16ABF" w:rsidRDefault="00A16ABF" w:rsidP="000F0F89">
      <w:pPr>
        <w:spacing w:after="0" w:line="240" w:lineRule="auto"/>
      </w:pPr>
      <w:r>
        <w:separator/>
      </w:r>
    </w:p>
  </w:endnote>
  <w:endnote w:type="continuationSeparator" w:id="0">
    <w:p w14:paraId="2CADAE8B" w14:textId="77777777" w:rsidR="00A16ABF" w:rsidRDefault="00A16ABF" w:rsidP="000F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2D46" w14:textId="316EE149" w:rsidR="000A571E" w:rsidRDefault="000A571E">
    <w:pPr>
      <w:pStyle w:val="Footer"/>
    </w:pPr>
    <w:r>
      <w:ptab w:relativeTo="margin" w:alignment="center" w:leader="none"/>
    </w:r>
    <w:r>
      <w:ptab w:relativeTo="margin" w:alignment="right" w:leader="none"/>
    </w:r>
    <w:r w:rsidR="000C55CB">
      <w:t>0</w:t>
    </w:r>
    <w:r>
      <w:t>3/2019</w:t>
    </w:r>
  </w:p>
  <w:p w14:paraId="7D0B7818" w14:textId="77777777" w:rsidR="000A571E" w:rsidRDefault="000A57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8E3CE" w14:textId="77777777" w:rsidR="00A16ABF" w:rsidRDefault="00A16ABF" w:rsidP="000F0F89">
      <w:pPr>
        <w:spacing w:after="0" w:line="240" w:lineRule="auto"/>
      </w:pPr>
      <w:r>
        <w:separator/>
      </w:r>
    </w:p>
  </w:footnote>
  <w:footnote w:type="continuationSeparator" w:id="0">
    <w:p w14:paraId="387860A3" w14:textId="77777777" w:rsidR="00A16ABF" w:rsidRDefault="00A16ABF" w:rsidP="000F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4DBA7" w14:textId="51483BC5" w:rsidR="00556D7E" w:rsidRDefault="00556D7E" w:rsidP="000A571E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sz w:val="44"/>
        <w:szCs w:val="44"/>
      </w:rPr>
    </w:pPr>
    <w:r w:rsidRPr="00556D7E">
      <w:rPr>
        <w:rFonts w:ascii="Cambria" w:hAnsi="Cambria"/>
        <w:b/>
        <w:sz w:val="44"/>
        <w:szCs w:val="44"/>
      </w:rPr>
      <w:drawing>
        <wp:anchor distT="0" distB="0" distL="114300" distR="114300" simplePos="0" relativeHeight="251658240" behindDoc="0" locked="0" layoutInCell="1" allowOverlap="1" wp14:anchorId="6BBC80EC" wp14:editId="0DA9EEF7">
          <wp:simplePos x="0" y="0"/>
          <wp:positionH relativeFrom="margin">
            <wp:posOffset>1691005</wp:posOffset>
          </wp:positionH>
          <wp:positionV relativeFrom="margin">
            <wp:posOffset>-1315720</wp:posOffset>
          </wp:positionV>
          <wp:extent cx="2456815" cy="745490"/>
          <wp:effectExtent l="0" t="0" r="6985" b="0"/>
          <wp:wrapSquare wrapText="bothSides"/>
          <wp:docPr id="2" name="Picture 2" descr="Macintosh HD:Users:peterantevy:Dropbox:Peter:Handtevy Items:Logos:Handtev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eterantevy:Dropbox:Peter:Handtevy Items:Logos:Handtevy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39D5BD" w14:textId="77777777" w:rsidR="00556D7E" w:rsidRDefault="00556D7E" w:rsidP="00556D7E">
    <w:pPr>
      <w:pStyle w:val="Header"/>
      <w:pBdr>
        <w:bottom w:val="thickThinSmallGap" w:sz="24" w:space="1" w:color="622423"/>
      </w:pBdr>
      <w:tabs>
        <w:tab w:val="left" w:pos="2080"/>
      </w:tabs>
      <w:rPr>
        <w:rFonts w:ascii="Cambria" w:hAnsi="Cambria"/>
        <w:b/>
        <w:sz w:val="44"/>
        <w:szCs w:val="44"/>
      </w:rPr>
    </w:pPr>
    <w:r>
      <w:rPr>
        <w:rFonts w:ascii="Cambria" w:hAnsi="Cambria"/>
        <w:b/>
        <w:sz w:val="44"/>
        <w:szCs w:val="44"/>
      </w:rPr>
      <w:tab/>
    </w:r>
  </w:p>
  <w:p w14:paraId="005B1F24" w14:textId="2BC98111" w:rsidR="000F0F89" w:rsidRPr="000F0F89" w:rsidRDefault="00556D7E" w:rsidP="00556D7E">
    <w:pPr>
      <w:pStyle w:val="Header"/>
      <w:pBdr>
        <w:bottom w:val="thickThinSmallGap" w:sz="24" w:space="1" w:color="622423"/>
      </w:pBdr>
      <w:tabs>
        <w:tab w:val="left" w:pos="2080"/>
      </w:tabs>
      <w:rPr>
        <w:rFonts w:ascii="Cambria" w:hAnsi="Cambria"/>
        <w:b/>
        <w:sz w:val="32"/>
        <w:szCs w:val="32"/>
      </w:rPr>
    </w:pPr>
    <w:r>
      <w:rPr>
        <w:rFonts w:ascii="Cambria" w:hAnsi="Cambria"/>
        <w:b/>
        <w:sz w:val="44"/>
        <w:szCs w:val="44"/>
      </w:rPr>
      <w:tab/>
      <w:t>HP-</w:t>
    </w:r>
    <w:r w:rsidR="000F0F89">
      <w:rPr>
        <w:rFonts w:ascii="Cambria" w:hAnsi="Cambria"/>
        <w:b/>
        <w:sz w:val="44"/>
        <w:szCs w:val="44"/>
      </w:rPr>
      <w:t xml:space="preserve">CPR COURSE LAYOUT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4E8A"/>
    <w:multiLevelType w:val="hybridMultilevel"/>
    <w:tmpl w:val="9DF071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>
    <w:nsid w:val="18E83494"/>
    <w:multiLevelType w:val="hybridMultilevel"/>
    <w:tmpl w:val="8CA41408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>
    <w:nsid w:val="2B370C2D"/>
    <w:multiLevelType w:val="hybridMultilevel"/>
    <w:tmpl w:val="8730D3A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>
    <w:nsid w:val="32D8383E"/>
    <w:multiLevelType w:val="hybridMultilevel"/>
    <w:tmpl w:val="A3383F3E"/>
    <w:lvl w:ilvl="0" w:tplc="0409000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4">
    <w:nsid w:val="594B604A"/>
    <w:multiLevelType w:val="hybridMultilevel"/>
    <w:tmpl w:val="6C0E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0357D"/>
    <w:multiLevelType w:val="hybridMultilevel"/>
    <w:tmpl w:val="64F0C7CA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>
    <w:nsid w:val="705F355B"/>
    <w:multiLevelType w:val="hybridMultilevel"/>
    <w:tmpl w:val="EA0C600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7">
    <w:nsid w:val="7BF54128"/>
    <w:multiLevelType w:val="hybridMultilevel"/>
    <w:tmpl w:val="A0567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1F"/>
    <w:rsid w:val="000A571E"/>
    <w:rsid w:val="000C55CB"/>
    <w:rsid w:val="000F0F89"/>
    <w:rsid w:val="00126F81"/>
    <w:rsid w:val="001364FE"/>
    <w:rsid w:val="001615A9"/>
    <w:rsid w:val="001F491F"/>
    <w:rsid w:val="002A066E"/>
    <w:rsid w:val="00556D7E"/>
    <w:rsid w:val="00582DEA"/>
    <w:rsid w:val="007649EB"/>
    <w:rsid w:val="007A2993"/>
    <w:rsid w:val="00821119"/>
    <w:rsid w:val="00A16ABF"/>
    <w:rsid w:val="00B94BC0"/>
    <w:rsid w:val="00BC2F25"/>
    <w:rsid w:val="00BF3A45"/>
    <w:rsid w:val="00CC1591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99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1F"/>
    <w:pPr>
      <w:spacing w:after="200" w:line="288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9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F8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81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89"/>
    <w:rPr>
      <w:rFonts w:ascii="Calibri" w:eastAsia="Times New Roman" w:hAnsi="Calibri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F0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89"/>
    <w:rPr>
      <w:rFonts w:ascii="Calibri" w:eastAsia="Times New Roman" w:hAnsi="Calibri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1F"/>
    <w:pPr>
      <w:spacing w:after="200" w:line="288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9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F8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81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89"/>
    <w:rPr>
      <w:rFonts w:ascii="Calibri" w:eastAsia="Times New Roman" w:hAnsi="Calibri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F0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89"/>
    <w:rPr>
      <w:rFonts w:ascii="Calibri" w:eastAsia="Times New Roman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coyle</dc:creator>
  <cp:keywords/>
  <dc:description/>
  <cp:lastModifiedBy>Peter Antevy</cp:lastModifiedBy>
  <cp:revision>2</cp:revision>
  <cp:lastPrinted>2019-03-06T20:06:00Z</cp:lastPrinted>
  <dcterms:created xsi:type="dcterms:W3CDTF">2019-06-20T00:30:00Z</dcterms:created>
  <dcterms:modified xsi:type="dcterms:W3CDTF">2019-06-20T00:30:00Z</dcterms:modified>
</cp:coreProperties>
</file>